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5EA3" w14:textId="3807A0A2" w:rsidR="00C30EF6" w:rsidRDefault="00C30EF6" w:rsidP="00C30EF6">
      <w:r>
        <w:t>Silverline Atos 60 BX</w:t>
      </w:r>
    </w:p>
    <w:p w14:paraId="089884DA" w14:textId="40F2242B" w:rsidR="00C30EF6" w:rsidRPr="00C30EF6" w:rsidRDefault="00C30EF6" w:rsidP="00C30EF6">
      <w:r w:rsidRPr="00C30EF6">
        <w:t>Maksimalus aukštis</w:t>
      </w:r>
    </w:p>
    <w:p w14:paraId="5E2D5943" w14:textId="77777777" w:rsidR="00C30EF6" w:rsidRPr="00C30EF6" w:rsidRDefault="00C30EF6" w:rsidP="00C30EF6">
      <w:r w:rsidRPr="00C30EF6">
        <w:t>400</w:t>
      </w:r>
    </w:p>
    <w:p w14:paraId="0CC656C7" w14:textId="77777777" w:rsidR="00C30EF6" w:rsidRPr="00C30EF6" w:rsidRDefault="00C30EF6" w:rsidP="00C30EF6">
      <w:r w:rsidRPr="00C30EF6">
        <w:t>Maksimalus galingumas (m3/h, pagal IEC 61591)</w:t>
      </w:r>
    </w:p>
    <w:p w14:paraId="2FFBD84D" w14:textId="77777777" w:rsidR="00C30EF6" w:rsidRPr="00C30EF6" w:rsidRDefault="00C30EF6" w:rsidP="00C30EF6">
      <w:r w:rsidRPr="00C30EF6">
        <w:t>491</w:t>
      </w:r>
    </w:p>
    <w:p w14:paraId="6BA5CACD" w14:textId="77777777" w:rsidR="00C30EF6" w:rsidRPr="00C30EF6" w:rsidRDefault="00C30EF6" w:rsidP="00C30EF6">
      <w:r w:rsidRPr="00C30EF6">
        <w:t>Maksimalus triukšmo lygis, dB</w:t>
      </w:r>
    </w:p>
    <w:p w14:paraId="52620997" w14:textId="77777777" w:rsidR="00C30EF6" w:rsidRPr="00C30EF6" w:rsidRDefault="00C30EF6" w:rsidP="00C30EF6">
      <w:r w:rsidRPr="00C30EF6">
        <w:t>64</w:t>
      </w:r>
    </w:p>
    <w:p w14:paraId="1616CE15" w14:textId="77777777" w:rsidR="00C30EF6" w:rsidRPr="00C30EF6" w:rsidRDefault="00C30EF6" w:rsidP="00C30EF6">
      <w:r w:rsidRPr="00C30EF6">
        <w:t>Metinės energijos sąnaudos</w:t>
      </w:r>
    </w:p>
    <w:p w14:paraId="03ECC882" w14:textId="77777777" w:rsidR="00C30EF6" w:rsidRPr="00C30EF6" w:rsidRDefault="00C30EF6" w:rsidP="00C30EF6">
      <w:r w:rsidRPr="00C30EF6">
        <w:t>98</w:t>
      </w:r>
    </w:p>
    <w:p w14:paraId="2DD4E4A4" w14:textId="77777777" w:rsidR="00C30EF6" w:rsidRPr="00C30EF6" w:rsidRDefault="00C30EF6" w:rsidP="00C30EF6">
      <w:r w:rsidRPr="00C30EF6">
        <w:t>Minimalus galingumas (m3/h, pagal IEC 61591)</w:t>
      </w:r>
    </w:p>
    <w:p w14:paraId="5B543102" w14:textId="77777777" w:rsidR="00C30EF6" w:rsidRPr="00C30EF6" w:rsidRDefault="00C30EF6" w:rsidP="00C30EF6">
      <w:r w:rsidRPr="00C30EF6">
        <w:t>163</w:t>
      </w:r>
    </w:p>
    <w:p w14:paraId="47E8F3DD" w14:textId="77777777" w:rsidR="00C30EF6" w:rsidRPr="00C30EF6" w:rsidRDefault="00C30EF6" w:rsidP="00C30EF6">
      <w:r w:rsidRPr="00C30EF6">
        <w:t>Minimalus triukšmo lygis, dB</w:t>
      </w:r>
    </w:p>
    <w:p w14:paraId="4EE052D4" w14:textId="77777777" w:rsidR="00C30EF6" w:rsidRPr="00C30EF6" w:rsidRDefault="00C30EF6" w:rsidP="00C30EF6">
      <w:r w:rsidRPr="00C30EF6">
        <w:t>40</w:t>
      </w:r>
    </w:p>
    <w:p w14:paraId="0ED67E4A" w14:textId="77777777" w:rsidR="00C30EF6" w:rsidRPr="00C30EF6" w:rsidRDefault="00C30EF6" w:rsidP="00C30EF6">
      <w:r w:rsidRPr="00C30EF6">
        <w:t>Montavimo tipas</w:t>
      </w:r>
    </w:p>
    <w:p w14:paraId="55B7863E" w14:textId="77777777" w:rsidR="00C30EF6" w:rsidRPr="00C30EF6" w:rsidRDefault="00C30EF6" w:rsidP="00C30EF6">
      <w:r w:rsidRPr="00C30EF6">
        <w:t>Built-in</w:t>
      </w:r>
    </w:p>
    <w:p w14:paraId="7CA5DC8D" w14:textId="77777777" w:rsidR="00C30EF6" w:rsidRPr="00C30EF6" w:rsidRDefault="00C30EF6" w:rsidP="00C30EF6">
      <w:r w:rsidRPr="00C30EF6">
        <w:t>Ortakio skersmuo, mm</w:t>
      </w:r>
    </w:p>
    <w:p w14:paraId="020AF9DF" w14:textId="77777777" w:rsidR="00C30EF6" w:rsidRPr="00C30EF6" w:rsidRDefault="00C30EF6" w:rsidP="00C30EF6">
      <w:r w:rsidRPr="00C30EF6">
        <w:t>150</w:t>
      </w:r>
    </w:p>
    <w:p w14:paraId="7A20A22C" w14:textId="77777777" w:rsidR="00C30EF6" w:rsidRPr="00C30EF6" w:rsidRDefault="00C30EF6" w:rsidP="00C30EF6">
      <w:r w:rsidRPr="00C30EF6">
        <w:t>Plotis</w:t>
      </w:r>
    </w:p>
    <w:p w14:paraId="50FA5ABC" w14:textId="77777777" w:rsidR="00C30EF6" w:rsidRPr="00C30EF6" w:rsidRDefault="00C30EF6" w:rsidP="00C30EF6">
      <w:r w:rsidRPr="00C30EF6">
        <w:t>53.08</w:t>
      </w:r>
    </w:p>
    <w:p w14:paraId="2F77CCAB" w14:textId="77777777" w:rsidR="00C30EF6" w:rsidRPr="00C30EF6" w:rsidRDefault="00C30EF6" w:rsidP="00C30EF6">
      <w:r w:rsidRPr="00C30EF6">
        <w:t>Riebalinio filtro efektyvumo klasė</w:t>
      </w:r>
    </w:p>
    <w:p w14:paraId="21F384F4" w14:textId="77777777" w:rsidR="00C30EF6" w:rsidRPr="00C30EF6" w:rsidRDefault="00C30EF6" w:rsidP="00C30EF6">
      <w:r w:rsidRPr="00C30EF6">
        <w:t>D</w:t>
      </w:r>
    </w:p>
    <w:p w14:paraId="16404D66" w14:textId="77777777" w:rsidR="00C30EF6" w:rsidRPr="00C30EF6" w:rsidRDefault="00C30EF6" w:rsidP="00C30EF6">
      <w:r w:rsidRPr="00C30EF6">
        <w:t>Skysčių dinaminio efektyvumo klasė</w:t>
      </w:r>
    </w:p>
    <w:p w14:paraId="3BE603D8" w14:textId="77777777" w:rsidR="00C30EF6" w:rsidRPr="00C30EF6" w:rsidRDefault="00C30EF6" w:rsidP="00C30EF6">
      <w:r w:rsidRPr="00C30EF6">
        <w:t>E</w:t>
      </w:r>
    </w:p>
    <w:p w14:paraId="022E3B62" w14:textId="77777777" w:rsidR="00C30EF6" w:rsidRPr="00C30EF6" w:rsidRDefault="00C30EF6" w:rsidP="00C30EF6">
      <w:r w:rsidRPr="00C30EF6">
        <w:t>Spalva</w:t>
      </w:r>
    </w:p>
    <w:p w14:paraId="42A8BDC6" w14:textId="77777777" w:rsidR="00C30EF6" w:rsidRPr="00C30EF6" w:rsidRDefault="00C30EF6" w:rsidP="00C30EF6">
      <w:r w:rsidRPr="00C30EF6">
        <w:t>Silver</w:t>
      </w:r>
    </w:p>
    <w:p w14:paraId="5E851DFC" w14:textId="77777777" w:rsidR="00C30EF6" w:rsidRPr="00C30EF6" w:rsidRDefault="00C30EF6" w:rsidP="00C30EF6">
      <w:r w:rsidRPr="00C30EF6">
        <w:t>Standartizuotas plotis</w:t>
      </w:r>
    </w:p>
    <w:p w14:paraId="33DC4136" w14:textId="77777777" w:rsidR="00C30EF6" w:rsidRPr="00C30EF6" w:rsidRDefault="00C30EF6" w:rsidP="00C30EF6">
      <w:r w:rsidRPr="00C30EF6">
        <w:t>60</w:t>
      </w:r>
    </w:p>
    <w:p w14:paraId="23BE8757" w14:textId="77777777" w:rsidR="00C30EF6" w:rsidRPr="00C30EF6" w:rsidRDefault="00C30EF6" w:rsidP="00C30EF6">
      <w:r w:rsidRPr="00C30EF6">
        <w:t>Valdymas</w:t>
      </w:r>
    </w:p>
    <w:p w14:paraId="5F5ADC76" w14:textId="77777777" w:rsidR="00C30EF6" w:rsidRPr="00C30EF6" w:rsidRDefault="00C30EF6" w:rsidP="00C30EF6">
      <w:r w:rsidRPr="00C30EF6">
        <w:lastRenderedPageBreak/>
        <w:t>Electronical</w:t>
      </w:r>
    </w:p>
    <w:p w14:paraId="3BC87C20" w14:textId="77777777" w:rsidR="00C30EF6" w:rsidRPr="00C30EF6" w:rsidRDefault="00C30EF6" w:rsidP="00C30EF6">
      <w:r w:rsidRPr="00C30EF6">
        <w:t>Apšvietimas</w:t>
      </w:r>
    </w:p>
    <w:p w14:paraId="154EA8A0" w14:textId="77777777" w:rsidR="00C30EF6" w:rsidRPr="00C30EF6" w:rsidRDefault="00C30EF6" w:rsidP="00C30EF6">
      <w:r w:rsidRPr="00C30EF6">
        <w:t>LED</w:t>
      </w:r>
    </w:p>
    <w:p w14:paraId="05A7C32B" w14:textId="77777777" w:rsidR="00C30EF6" w:rsidRPr="00C30EF6" w:rsidRDefault="00C30EF6" w:rsidP="00C30EF6">
      <w:r w:rsidRPr="00C30EF6">
        <w:t>Apšvietimo efektyvumo klasė</w:t>
      </w:r>
    </w:p>
    <w:p w14:paraId="0FF6EF36" w14:textId="77777777" w:rsidR="00C30EF6" w:rsidRPr="00C30EF6" w:rsidRDefault="00C30EF6" w:rsidP="00C30EF6">
      <w:r w:rsidRPr="00C30EF6">
        <w:t>A</w:t>
      </w:r>
    </w:p>
    <w:p w14:paraId="0F43B300" w14:textId="77777777" w:rsidR="00C30EF6" w:rsidRPr="00C30EF6" w:rsidRDefault="00C30EF6" w:rsidP="00C30EF6">
      <w:r w:rsidRPr="00C30EF6">
        <w:t>Energijos vartojimo efektyvumo klasė</w:t>
      </w:r>
    </w:p>
    <w:p w14:paraId="3336CC4F" w14:textId="77777777" w:rsidR="00C30EF6" w:rsidRPr="00C30EF6" w:rsidRDefault="00C30EF6" w:rsidP="00C30EF6">
      <w:r w:rsidRPr="00C30EF6">
        <w:t>D</w:t>
      </w:r>
    </w:p>
    <w:p w14:paraId="5848CD36" w14:textId="77777777" w:rsidR="00C30EF6" w:rsidRPr="00C30EF6" w:rsidRDefault="00C30EF6" w:rsidP="00C30EF6">
      <w:r w:rsidRPr="00C30EF6">
        <w:t>Filtro tipas</w:t>
      </w:r>
    </w:p>
    <w:p w14:paraId="7BF57AA3" w14:textId="77777777" w:rsidR="00C30EF6" w:rsidRPr="00C30EF6" w:rsidRDefault="00C30EF6" w:rsidP="00C30EF6">
      <w:r w:rsidRPr="00C30EF6">
        <w:t>No</w:t>
      </w:r>
    </w:p>
    <w:p w14:paraId="136EC03F" w14:textId="77777777" w:rsidR="00C30EF6" w:rsidRPr="00C30EF6" w:rsidRDefault="00C30EF6" w:rsidP="00C30EF6">
      <w:r w:rsidRPr="00C30EF6">
        <w:t>Gamintojas</w:t>
      </w:r>
    </w:p>
    <w:p w14:paraId="1AD1DC46" w14:textId="77777777" w:rsidR="00C30EF6" w:rsidRPr="00C30EF6" w:rsidRDefault="00C30EF6" w:rsidP="00C30EF6">
      <w:r w:rsidRPr="00C30EF6">
        <w:t>Silverline</w:t>
      </w:r>
    </w:p>
    <w:p w14:paraId="7FFC236C" w14:textId="77777777" w:rsidR="00C30EF6" w:rsidRPr="00C30EF6" w:rsidRDefault="00C30EF6" w:rsidP="00C30EF6">
      <w:r w:rsidRPr="00C30EF6">
        <w:t>Gartraukio pajungimo tipas</w:t>
      </w:r>
    </w:p>
    <w:p w14:paraId="06E7D6B5" w14:textId="77777777" w:rsidR="00C30EF6" w:rsidRPr="00C30EF6" w:rsidRDefault="00C30EF6" w:rsidP="00C30EF6">
      <w:r w:rsidRPr="00C30EF6">
        <w:t>Duct out</w:t>
      </w:r>
    </w:p>
    <w:p w14:paraId="07248399" w14:textId="77777777" w:rsidR="00C30EF6" w:rsidRPr="00C30EF6" w:rsidRDefault="00C30EF6" w:rsidP="00C30EF6">
      <w:r w:rsidRPr="00C30EF6">
        <w:t>Gartraukio tipas</w:t>
      </w:r>
    </w:p>
    <w:p w14:paraId="1ED92DA5" w14:textId="77777777" w:rsidR="00C30EF6" w:rsidRPr="00C30EF6" w:rsidRDefault="00C30EF6" w:rsidP="00C30EF6">
      <w:r w:rsidRPr="00C30EF6">
        <w:t>Not retractable</w:t>
      </w:r>
    </w:p>
    <w:p w14:paraId="0CB8DB1A" w14:textId="77777777" w:rsidR="00C30EF6" w:rsidRPr="00C30EF6" w:rsidRDefault="00C30EF6" w:rsidP="00C30EF6">
      <w:r w:rsidRPr="00C30EF6">
        <w:t>Gylis</w:t>
      </w:r>
    </w:p>
    <w:p w14:paraId="2ABA24DA" w14:textId="77777777" w:rsidR="00C30EF6" w:rsidRPr="00C30EF6" w:rsidRDefault="00C30EF6" w:rsidP="00C30EF6">
      <w:r w:rsidRPr="00C30EF6">
        <w:t>30</w:t>
      </w:r>
    </w:p>
    <w:p w14:paraId="42247FB5" w14:textId="77777777" w:rsidR="00C30EF6" w:rsidRPr="00C30EF6" w:rsidRDefault="00C30EF6" w:rsidP="00C30EF6">
      <w:pPr>
        <w:rPr>
          <w:b/>
          <w:bCs/>
        </w:rPr>
      </w:pPr>
      <w:r w:rsidRPr="00C30EF6">
        <w:rPr>
          <w:b/>
          <w:bCs/>
        </w:rPr>
        <w:t>Panašios prekės</w:t>
      </w:r>
    </w:p>
    <w:p w14:paraId="0D442BA8" w14:textId="77777777" w:rsidR="00C30EF6" w:rsidRPr="00C30EF6" w:rsidRDefault="00C30EF6" w:rsidP="00C30EF6">
      <w:r w:rsidRPr="00C30EF6">
        <w:pict w14:anchorId="6B53CAD0">
          <v:rect id="_x0000_i1031" style="width:0;height:1.5pt" o:hralign="center" o:hrstd="t" o:hr="t" fillcolor="#a0a0a0" stroked="f"/>
        </w:pict>
      </w:r>
    </w:p>
    <w:p w14:paraId="0B4B8AE6" w14:textId="77777777" w:rsidR="00C30EF6" w:rsidRPr="00C30EF6" w:rsidRDefault="00C30EF6" w:rsidP="00C30EF6">
      <w:pPr>
        <w:numPr>
          <w:ilvl w:val="0"/>
          <w:numId w:val="1"/>
        </w:numPr>
      </w:pPr>
    </w:p>
    <w:p w14:paraId="4900F774" w14:textId="0C0307ED" w:rsidR="00E05FD6" w:rsidRPr="00C30EF6" w:rsidRDefault="00E05FD6" w:rsidP="00C30EF6"/>
    <w:sectPr w:rsidR="00E05FD6" w:rsidRPr="00C30EF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0CC0"/>
    <w:multiLevelType w:val="multilevel"/>
    <w:tmpl w:val="858A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0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3A"/>
    <w:rsid w:val="00606B4E"/>
    <w:rsid w:val="00717542"/>
    <w:rsid w:val="00900588"/>
    <w:rsid w:val="00C30EF6"/>
    <w:rsid w:val="00E05FD6"/>
    <w:rsid w:val="00E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D993"/>
  <w15:chartTrackingRefBased/>
  <w15:docId w15:val="{049C1DFA-2430-4E5F-8F49-4675B09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240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2</cp:revision>
  <dcterms:created xsi:type="dcterms:W3CDTF">2025-01-21T14:15:00Z</dcterms:created>
  <dcterms:modified xsi:type="dcterms:W3CDTF">2025-01-21T14:15:00Z</dcterms:modified>
</cp:coreProperties>
</file>