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A52" w14:textId="77777777" w:rsidR="00D14E5C" w:rsidRDefault="00D14E5C" w:rsidP="00D14E5C">
      <w:pPr>
        <w:pStyle w:val="Heading1"/>
      </w:pPr>
      <w:r>
        <w:t xml:space="preserve">Montuojamas šaldytuvas Electrolux </w:t>
      </w:r>
      <w:r>
        <w:rPr>
          <w:rStyle w:val="Strong"/>
          <w:b/>
          <w:bCs/>
        </w:rPr>
        <w:t>LNT7TF18S</w:t>
      </w:r>
    </w:p>
    <w:p w14:paraId="48DD5A5E" w14:textId="2D4AA2F8" w:rsidR="000F1FF4" w:rsidRPr="000E0DD9" w:rsidRDefault="00D14E5C" w:rsidP="000E0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t-LT"/>
        </w:rPr>
      </w:pPr>
      <w:r>
        <w:t xml:space="preserve">Įmontuojamas šaldytuvas su kamera apačioje, 254 litrų talpos, automatinis atitirpinimas, matmenys, </w:t>
      </w:r>
      <w:proofErr w:type="spellStart"/>
      <w:r>
        <w:t>AxPxG</w:t>
      </w:r>
      <w:proofErr w:type="spellEnd"/>
      <w:r>
        <w:t xml:space="preserve"> - 178 x 54 x 54,5 </w:t>
      </w:r>
      <w:proofErr w:type="spellStart"/>
      <w:r>
        <w:t>cm.</w:t>
      </w:r>
      <w:r w:rsidR="0030526C">
        <w:rPr>
          <w:b/>
          <w:bCs/>
          <w:sz w:val="24"/>
          <w:szCs w:val="24"/>
        </w:rPr>
        <w:t>Garantija</w:t>
      </w:r>
      <w:proofErr w:type="spellEnd"/>
      <w:r w:rsidR="0030526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12</w:t>
      </w:r>
      <w:r w:rsidR="0030526C">
        <w:rPr>
          <w:b/>
          <w:bCs/>
          <w:sz w:val="24"/>
          <w:szCs w:val="24"/>
        </w:rPr>
        <w:t xml:space="preserve"> </w:t>
      </w:r>
      <w:proofErr w:type="spellStart"/>
      <w:r w:rsidR="0030526C">
        <w:rPr>
          <w:b/>
          <w:bCs/>
          <w:sz w:val="24"/>
          <w:szCs w:val="24"/>
        </w:rPr>
        <w:t>men</w:t>
      </w:r>
      <w:proofErr w:type="spellEnd"/>
      <w:r w:rsidR="0030526C">
        <w:rPr>
          <w:b/>
          <w:bCs/>
          <w:sz w:val="24"/>
          <w:szCs w:val="24"/>
        </w:rPr>
        <w:t>.</w:t>
      </w:r>
      <w:r w:rsidR="00915B9D" w:rsidRPr="0091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E0964C" w14:textId="77777777" w:rsidR="000F1FF4" w:rsidRDefault="000F1FF4" w:rsidP="000F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F2CCC2" w14:textId="77777777" w:rsidR="000F1FF4" w:rsidRPr="009964BD" w:rsidRDefault="000F1FF4" w:rsidP="000F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Parduodam nauja, nauja su transportavimo defektais ir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mažai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naudota buitine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technika. Didelis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pasirinkimas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255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Prekiaujame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išsimokėtinai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255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Prekyba naujais kompiuteriais, 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Mus rasite Jonavosg.68E,Kaunas </w:t>
      </w:r>
    </w:p>
    <w:p w14:paraId="55A5FEB9" w14:textId="77777777" w:rsidR="00A556B8" w:rsidRDefault="00A556B8"/>
    <w:p w14:paraId="5C29EDA6" w14:textId="77777777" w:rsidR="000F1FF4" w:rsidRDefault="000F1FF4"/>
    <w:p w14:paraId="4F8EEF77" w14:textId="77777777" w:rsidR="000F1FF4" w:rsidRDefault="000F1FF4"/>
    <w:sectPr w:rsidR="000F1F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87E"/>
    <w:multiLevelType w:val="multilevel"/>
    <w:tmpl w:val="D67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737B9"/>
    <w:multiLevelType w:val="multilevel"/>
    <w:tmpl w:val="DCCC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F0739"/>
    <w:multiLevelType w:val="multilevel"/>
    <w:tmpl w:val="7106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7438D"/>
    <w:multiLevelType w:val="multilevel"/>
    <w:tmpl w:val="72F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65E41"/>
    <w:multiLevelType w:val="multilevel"/>
    <w:tmpl w:val="65AC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D28B7"/>
    <w:multiLevelType w:val="multilevel"/>
    <w:tmpl w:val="42B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4A21"/>
    <w:multiLevelType w:val="multilevel"/>
    <w:tmpl w:val="28C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C30E8"/>
    <w:multiLevelType w:val="multilevel"/>
    <w:tmpl w:val="F2D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32856"/>
    <w:multiLevelType w:val="multilevel"/>
    <w:tmpl w:val="583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40626"/>
    <w:multiLevelType w:val="multilevel"/>
    <w:tmpl w:val="1A0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336EF"/>
    <w:multiLevelType w:val="multilevel"/>
    <w:tmpl w:val="73C4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676AD"/>
    <w:multiLevelType w:val="multilevel"/>
    <w:tmpl w:val="209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7654B"/>
    <w:multiLevelType w:val="multilevel"/>
    <w:tmpl w:val="7AE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C4D5D"/>
    <w:multiLevelType w:val="multilevel"/>
    <w:tmpl w:val="5606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D18CE"/>
    <w:multiLevelType w:val="multilevel"/>
    <w:tmpl w:val="863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71B5A"/>
    <w:multiLevelType w:val="multilevel"/>
    <w:tmpl w:val="255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850DF"/>
    <w:multiLevelType w:val="multilevel"/>
    <w:tmpl w:val="7DB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E77AE"/>
    <w:multiLevelType w:val="multilevel"/>
    <w:tmpl w:val="50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6"/>
  </w:num>
  <w:num w:numId="12">
    <w:abstractNumId w:val="4"/>
  </w:num>
  <w:num w:numId="13">
    <w:abstractNumId w:val="12"/>
  </w:num>
  <w:num w:numId="14">
    <w:abstractNumId w:val="14"/>
  </w:num>
  <w:num w:numId="15">
    <w:abstractNumId w:val="17"/>
  </w:num>
  <w:num w:numId="16">
    <w:abstractNumId w:val="11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F4"/>
    <w:rsid w:val="000E0DD9"/>
    <w:rsid w:val="000E4735"/>
    <w:rsid w:val="000F1FF4"/>
    <w:rsid w:val="001F05CD"/>
    <w:rsid w:val="002C577C"/>
    <w:rsid w:val="0030526C"/>
    <w:rsid w:val="00322163"/>
    <w:rsid w:val="003B7978"/>
    <w:rsid w:val="003E67F8"/>
    <w:rsid w:val="0062550E"/>
    <w:rsid w:val="00683D73"/>
    <w:rsid w:val="00722193"/>
    <w:rsid w:val="007317F1"/>
    <w:rsid w:val="00764D4D"/>
    <w:rsid w:val="007B1E12"/>
    <w:rsid w:val="007E51DE"/>
    <w:rsid w:val="00915B9D"/>
    <w:rsid w:val="00A556B8"/>
    <w:rsid w:val="00C15B72"/>
    <w:rsid w:val="00C358D5"/>
    <w:rsid w:val="00CB6B54"/>
    <w:rsid w:val="00CF71B0"/>
    <w:rsid w:val="00D14E5C"/>
    <w:rsid w:val="00D24E8A"/>
    <w:rsid w:val="00D84FFA"/>
    <w:rsid w:val="00E335A8"/>
    <w:rsid w:val="00EA3C1B"/>
    <w:rsid w:val="00EF6B3F"/>
    <w:rsid w:val="00F81567"/>
    <w:rsid w:val="00FE08CE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0098"/>
  <w15:chartTrackingRefBased/>
  <w15:docId w15:val="{CC809988-F130-443A-A634-9EF31E2B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F4"/>
  </w:style>
  <w:style w:type="paragraph" w:styleId="Heading1">
    <w:name w:val="heading 1"/>
    <w:basedOn w:val="Normal"/>
    <w:link w:val="Heading1Char"/>
    <w:uiPriority w:val="9"/>
    <w:qFormat/>
    <w:rsid w:val="000F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FF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22"/>
    <w:qFormat/>
    <w:rsid w:val="000F1F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71B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aram-title">
    <w:name w:val="param-title"/>
    <w:basedOn w:val="DefaultParagraphFont"/>
    <w:rsid w:val="00764D4D"/>
  </w:style>
  <w:style w:type="character" w:customStyle="1" w:styleId="icon-zoom">
    <w:name w:val="icon-zoom"/>
    <w:basedOn w:val="DefaultParagraphFont"/>
    <w:rsid w:val="00D24E8A"/>
  </w:style>
  <w:style w:type="character" w:customStyle="1" w:styleId="y2iqfc">
    <w:name w:val="y2iqfc"/>
    <w:basedOn w:val="DefaultParagraphFont"/>
    <w:rsid w:val="000E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</cp:lastModifiedBy>
  <cp:revision>2</cp:revision>
  <dcterms:created xsi:type="dcterms:W3CDTF">2022-03-03T13:11:00Z</dcterms:created>
  <dcterms:modified xsi:type="dcterms:W3CDTF">2022-03-03T13:11:00Z</dcterms:modified>
</cp:coreProperties>
</file>